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45" w:rsidRDefault="00CA68A0">
      <w:pPr>
        <w:rPr>
          <w:sz w:val="28"/>
          <w:szCs w:val="28"/>
        </w:rPr>
      </w:pPr>
      <w:r w:rsidRPr="00CA68A0">
        <w:rPr>
          <w:sz w:val="28"/>
          <w:szCs w:val="28"/>
        </w:rPr>
        <w:t xml:space="preserve">                                   Анализ урока</w:t>
      </w:r>
      <w:r>
        <w:rPr>
          <w:sz w:val="28"/>
          <w:szCs w:val="28"/>
        </w:rPr>
        <w:t xml:space="preserve">  по литературе.</w:t>
      </w:r>
    </w:p>
    <w:p w:rsidR="00CA68A0" w:rsidRDefault="00CA68A0">
      <w:pPr>
        <w:rPr>
          <w:sz w:val="28"/>
          <w:szCs w:val="28"/>
        </w:rPr>
      </w:pPr>
      <w:r>
        <w:rPr>
          <w:sz w:val="28"/>
          <w:szCs w:val="28"/>
        </w:rPr>
        <w:t>24.04.2013г.</w:t>
      </w:r>
    </w:p>
    <w:p w:rsidR="00CA68A0" w:rsidRDefault="00CA68A0">
      <w:pPr>
        <w:rPr>
          <w:sz w:val="28"/>
          <w:szCs w:val="28"/>
        </w:rPr>
      </w:pPr>
      <w:r>
        <w:rPr>
          <w:sz w:val="28"/>
          <w:szCs w:val="28"/>
        </w:rPr>
        <w:t>Урок внеклассного чтения по программе, созданной на основе учебника литературы под редакцией Беленького.</w:t>
      </w:r>
    </w:p>
    <w:p w:rsidR="00CA68A0" w:rsidRDefault="00CA68A0">
      <w:pPr>
        <w:rPr>
          <w:sz w:val="28"/>
          <w:szCs w:val="28"/>
        </w:rPr>
      </w:pPr>
      <w:r>
        <w:rPr>
          <w:sz w:val="28"/>
          <w:szCs w:val="28"/>
        </w:rPr>
        <w:t>В 8 классе 24 ученика, класс  со средними способностями.</w:t>
      </w:r>
    </w:p>
    <w:p w:rsidR="00CA68A0" w:rsidRDefault="00CA68A0">
      <w:pPr>
        <w:rPr>
          <w:sz w:val="28"/>
          <w:szCs w:val="28"/>
        </w:rPr>
      </w:pPr>
    </w:p>
    <w:p w:rsidR="00CA68A0" w:rsidRDefault="00CA68A0">
      <w:pPr>
        <w:rPr>
          <w:sz w:val="28"/>
          <w:szCs w:val="28"/>
        </w:rPr>
      </w:pPr>
      <w:r>
        <w:rPr>
          <w:sz w:val="28"/>
          <w:szCs w:val="28"/>
        </w:rPr>
        <w:t>Тема  урока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«Мечты не знают границ»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По феерии А.Грина «Алые паруса».</w:t>
      </w:r>
    </w:p>
    <w:p w:rsidR="00E175E1" w:rsidRDefault="00CA68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>Цель урока</w:t>
      </w:r>
      <w:proofErr w:type="gramStart"/>
      <w:r w:rsidR="00E175E1">
        <w:rPr>
          <w:sz w:val="28"/>
          <w:szCs w:val="28"/>
        </w:rPr>
        <w:t xml:space="preserve">     </w:t>
      </w:r>
      <w:r w:rsidR="00E175E1"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E175E1"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пределить  главную мысль произведения, увидеть его художественные </w:t>
      </w:r>
      <w:r w:rsid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5E1"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достоинства.</w:t>
      </w:r>
    </w:p>
    <w:p w:rsidR="00E175E1" w:rsidRDefault="00E17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</w:t>
      </w:r>
      <w:r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комплексный анализ рассказа, включить исследование следующих его сторон: название, композицию, жанр, образы, пейзаж. Использовать творческий метод прочтения и приемы: иллюстрирования, сопоставление с другими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видами искусства,</w:t>
      </w:r>
      <w:r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ассоциативное мышление и воображение. Развивать навыки коллективн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творчества и работы в группах.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эстетическое восприятие окружающей действительности.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ситуацию творческого с</w:t>
      </w:r>
      <w:r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очувствия.</w:t>
      </w:r>
    </w:p>
    <w:p w:rsidR="00E175E1" w:rsidRDefault="00E17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начале урока для активизации внимания и более эмоционального восприятия прозвучал отрывок из стихотворения Б.Чичибабина «Памяти Грина».</w:t>
      </w:r>
    </w:p>
    <w:p w:rsidR="00E175E1" w:rsidRDefault="00E17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к теме урока дан через высказывание Паустовского. Ребята предлагали свои   варианты названия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поставили цели своей работы.</w:t>
      </w:r>
    </w:p>
    <w:p w:rsidR="00E175E1" w:rsidRDefault="00E17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направление работы на уроке – это доказать, что чудес а нужно делать своими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был  проведен частичный анализ произведения(жанр, особенность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композиции,характеристика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героев, сопоставление автора и героя)</w:t>
      </w:r>
    </w:p>
    <w:p w:rsidR="00E175E1" w:rsidRDefault="00E17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урока были использованы коллективные ,групповые и индивидуальные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объяснительно-иллюстративный, частично-поисковый, исследовательский.</w:t>
      </w:r>
    </w:p>
    <w:p w:rsidR="00BE267C" w:rsidRDefault="00E175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Было предложено несколько индивидуальных заданий опережающего характера</w:t>
      </w:r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изобразить </w:t>
      </w:r>
      <w:proofErr w:type="spellStart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Каперну</w:t>
      </w:r>
      <w:proofErr w:type="gramStart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айти</w:t>
      </w:r>
      <w:proofErr w:type="spellEnd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 у Грэя и </w:t>
      </w:r>
      <w:proofErr w:type="spellStart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Ассоль</w:t>
      </w:r>
      <w:proofErr w:type="spellEnd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работа с </w:t>
      </w:r>
      <w:proofErr w:type="spellStart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биографией,исследовательская</w:t>
      </w:r>
      <w:proofErr w:type="spellEnd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</w:t>
      </w:r>
      <w:proofErr w:type="spellStart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цветописи</w:t>
      </w:r>
      <w:proofErr w:type="spellEnd"/>
      <w:r w:rsidR="00BE26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267C" w:rsidRDefault="00BE26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Художественное чтение отрывка под музыку Грига «Утро» добавило в урок лиричности. Дальнейший анализ средств выразительности позволил вспомнить теорию  литературы.</w:t>
      </w:r>
    </w:p>
    <w:p w:rsidR="00BE267C" w:rsidRDefault="00BE26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Проводилась работа со словарем Ожегова, когда говорили о значении слов феерия и любовь, что позволит правильно использовать слова  в речи.</w:t>
      </w:r>
    </w:p>
    <w:p w:rsidR="00BE267C" w:rsidRDefault="00BE26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урока мы вернулись к проблемному вопросу и учащиеся  высказали свое мнение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закончив предложения.</w:t>
      </w:r>
    </w:p>
    <w:p w:rsidR="00BE267C" w:rsidRDefault="00BE26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домашнего задания предложено написать сочинение-рассуждение.</w:t>
      </w:r>
    </w:p>
    <w:p w:rsidR="00CA68A0" w:rsidRPr="00E175E1" w:rsidRDefault="00E175E1">
      <w:pPr>
        <w:rPr>
          <w:sz w:val="28"/>
          <w:szCs w:val="28"/>
        </w:rPr>
      </w:pPr>
      <w:r w:rsidRPr="00E17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CA68A0" w:rsidRPr="00E175E1" w:rsidSect="00CA68A0"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68A0"/>
    <w:rsid w:val="006926FA"/>
    <w:rsid w:val="00BE267C"/>
    <w:rsid w:val="00BE3E45"/>
    <w:rsid w:val="00CA68A0"/>
    <w:rsid w:val="00E1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2013-04-23T18:07:00Z</dcterms:created>
  <dcterms:modified xsi:type="dcterms:W3CDTF">2013-04-23T18:33:00Z</dcterms:modified>
</cp:coreProperties>
</file>